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DBA0" w14:textId="426FBCB1" w:rsidR="00A76DA4" w:rsidRPr="00473384" w:rsidRDefault="00A76DA4" w:rsidP="00A76DA4">
      <w:pPr>
        <w:pStyle w:val="paragraph"/>
        <w:spacing w:before="0" w:after="0"/>
        <w:textAlignment w:val="baseline"/>
        <w:rPr>
          <w:rFonts w:ascii="Segoe UI" w:hAnsi="Segoe UI" w:cs="Segoe UI"/>
          <w:sz w:val="22"/>
          <w:szCs w:val="22"/>
        </w:rPr>
      </w:pPr>
      <w:r w:rsidRPr="00A76DA4">
        <w:rPr>
          <w:rFonts w:ascii="Calibri" w:hAnsi="Calibri" w:cs="Calibri"/>
          <w:color w:val="000000"/>
          <w:sz w:val="22"/>
          <w:szCs w:val="22"/>
        </w:rPr>
        <w:drawing>
          <wp:inline distT="0" distB="0" distL="0" distR="0" wp14:anchorId="7F130FC0" wp14:editId="4C2F0215">
            <wp:extent cx="4400550" cy="11661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421468" cy="1171743"/>
                    </a:xfrm>
                    <a:prstGeom prst="rect">
                      <a:avLst/>
                    </a:prstGeom>
                  </pic:spPr>
                </pic:pic>
              </a:graphicData>
            </a:graphic>
          </wp:inline>
        </w:drawing>
      </w:r>
      <w:r>
        <w:rPr>
          <w:rFonts w:ascii="Calibri" w:hAnsi="Calibri" w:cs="Calibri"/>
          <w:color w:val="000000"/>
          <w:sz w:val="22"/>
          <w:szCs w:val="22"/>
        </w:rPr>
        <w:br/>
      </w:r>
      <w:r>
        <w:rPr>
          <w:rStyle w:val="scxw238051451"/>
          <w:rFonts w:ascii="Arial" w:hAnsi="Arial" w:cs="Arial"/>
          <w:sz w:val="22"/>
          <w:szCs w:val="22"/>
        </w:rPr>
        <w:t> </w:t>
      </w:r>
      <w:r>
        <w:rPr>
          <w:rFonts w:ascii="Arial" w:hAnsi="Arial" w:cs="Arial"/>
          <w:sz w:val="22"/>
          <w:szCs w:val="22"/>
        </w:rPr>
        <w:br/>
      </w:r>
      <w:r w:rsidRPr="00473384">
        <w:rPr>
          <w:rStyle w:val="normaltextrun"/>
          <w:rFonts w:ascii="Calibri" w:hAnsi="Calibri" w:cs="Calibri"/>
          <w:color w:val="000000"/>
          <w:sz w:val="28"/>
          <w:szCs w:val="28"/>
        </w:rPr>
        <w:t xml:space="preserve">Allen Solly has orchestrated a remarkable transformation in the realm of professional and casual work attire, capturing the hearts of India's youthful populace. Allen Solly has now become the No. 1 brand in </w:t>
      </w:r>
      <w:proofErr w:type="gramStart"/>
      <w:r w:rsidRPr="00473384">
        <w:rPr>
          <w:rStyle w:val="normaltextrun"/>
          <w:rFonts w:ascii="Calibri" w:hAnsi="Calibri" w:cs="Calibri"/>
          <w:color w:val="000000"/>
          <w:sz w:val="28"/>
          <w:szCs w:val="28"/>
        </w:rPr>
        <w:t>Top of Mind</w:t>
      </w:r>
      <w:proofErr w:type="gramEnd"/>
      <w:r w:rsidRPr="00473384">
        <w:rPr>
          <w:rStyle w:val="normaltextrun"/>
          <w:rFonts w:ascii="Calibri" w:hAnsi="Calibri" w:cs="Calibri"/>
          <w:color w:val="000000"/>
          <w:sz w:val="28"/>
          <w:szCs w:val="28"/>
        </w:rPr>
        <w:t xml:space="preserve"> Recall*, a crucial measure when consumers decide what to buy. With a steadfast commitment to unconventional workwear, Allen Solly has adorned the youth of India with fashionable smart casuals, solidifying its distinctiveness in this domain. Allen Solly's 'Every Day Is Friday' campaign reimagined the essence of fun, freedom, and fashion, making every day a reason to celebrate.</w:t>
      </w:r>
      <w:r w:rsidRPr="00473384">
        <w:rPr>
          <w:rStyle w:val="scxw238051451"/>
          <w:rFonts w:ascii="Calibri" w:hAnsi="Calibri" w:cs="Calibri"/>
          <w:color w:val="000000"/>
          <w:sz w:val="28"/>
          <w:szCs w:val="28"/>
        </w:rPr>
        <w:t> </w:t>
      </w:r>
      <w:r w:rsidRPr="00473384">
        <w:rPr>
          <w:rFonts w:ascii="Calibri" w:hAnsi="Calibri" w:cs="Calibri"/>
          <w:color w:val="000000"/>
          <w:sz w:val="28"/>
          <w:szCs w:val="28"/>
        </w:rPr>
        <w:br/>
      </w:r>
    </w:p>
    <w:p w14:paraId="41008236" w14:textId="77777777" w:rsidR="00A76DA4" w:rsidRPr="00473384" w:rsidRDefault="00A76DA4" w:rsidP="00A76DA4">
      <w:pPr>
        <w:pStyle w:val="paragraph"/>
        <w:spacing w:before="0" w:after="0"/>
        <w:textAlignment w:val="baseline"/>
        <w:rPr>
          <w:rFonts w:ascii="Segoe UI" w:hAnsi="Segoe UI" w:cs="Segoe UI"/>
          <w:sz w:val="22"/>
          <w:szCs w:val="22"/>
        </w:rPr>
      </w:pPr>
      <w:r w:rsidRPr="00473384">
        <w:rPr>
          <w:rStyle w:val="normaltextrun"/>
          <w:rFonts w:ascii="Calibri" w:hAnsi="Calibri" w:cs="Calibri"/>
          <w:color w:val="000000"/>
          <w:sz w:val="28"/>
          <w:szCs w:val="28"/>
        </w:rPr>
        <w:t>Allen Solly Women, a trailblazing brand in workwear, has elevated its merchandise selection by expanding beyond workwear to cater to the diverse needs of the modern young working woman. This also included the launch of our new premium collection, Edition, featuring boardroom-appropriate formalwear designed for the utmost sophistication and style.</w:t>
      </w:r>
      <w:r w:rsidRPr="00473384">
        <w:rPr>
          <w:rStyle w:val="eop"/>
          <w:rFonts w:ascii="Calibri" w:hAnsi="Calibri" w:cs="Calibri"/>
          <w:color w:val="000000"/>
          <w:sz w:val="28"/>
          <w:szCs w:val="28"/>
        </w:rPr>
        <w:t> </w:t>
      </w:r>
    </w:p>
    <w:p w14:paraId="4B901979" w14:textId="77777777" w:rsidR="00A76DA4" w:rsidRPr="00473384" w:rsidRDefault="00A76DA4" w:rsidP="00A76DA4">
      <w:pPr>
        <w:pStyle w:val="paragraph"/>
        <w:spacing w:before="0" w:after="0"/>
        <w:textAlignment w:val="baseline"/>
        <w:rPr>
          <w:rFonts w:ascii="Segoe UI" w:hAnsi="Segoe UI" w:cs="Segoe UI"/>
          <w:sz w:val="22"/>
          <w:szCs w:val="22"/>
        </w:rPr>
      </w:pPr>
      <w:r w:rsidRPr="00473384">
        <w:rPr>
          <w:rStyle w:val="normaltextrun"/>
          <w:rFonts w:ascii="Calibri" w:hAnsi="Calibri" w:cs="Calibri"/>
          <w:color w:val="000000"/>
          <w:sz w:val="28"/>
          <w:szCs w:val="28"/>
        </w:rPr>
        <w:t xml:space="preserve">Embracing a spirit of fun and vibrancy, Allen Solly Juniors presents an intriguing assortment of t-shirts, shirts, denim, dresses, and accessories. The 'Be Who You Want </w:t>
      </w:r>
      <w:proofErr w:type="gramStart"/>
      <w:r w:rsidRPr="00473384">
        <w:rPr>
          <w:rStyle w:val="normaltextrun"/>
          <w:rFonts w:ascii="Calibri" w:hAnsi="Calibri" w:cs="Calibri"/>
          <w:color w:val="000000"/>
          <w:sz w:val="28"/>
          <w:szCs w:val="28"/>
        </w:rPr>
        <w:t>To</w:t>
      </w:r>
      <w:proofErr w:type="gramEnd"/>
      <w:r w:rsidRPr="00473384">
        <w:rPr>
          <w:rStyle w:val="normaltextrun"/>
          <w:rFonts w:ascii="Calibri" w:hAnsi="Calibri" w:cs="Calibri"/>
          <w:color w:val="000000"/>
          <w:sz w:val="28"/>
          <w:szCs w:val="28"/>
        </w:rPr>
        <w:t xml:space="preserve"> Be' campaign by Allen Solly Juniors debuted as an engaging digital initiative that celebrates the creativity and boundless imagination of children.</w:t>
      </w:r>
      <w:r w:rsidRPr="00473384">
        <w:rPr>
          <w:rStyle w:val="eop"/>
          <w:rFonts w:ascii="Calibri" w:hAnsi="Calibri" w:cs="Calibri"/>
          <w:color w:val="000000"/>
          <w:sz w:val="28"/>
          <w:szCs w:val="28"/>
        </w:rPr>
        <w:t> </w:t>
      </w:r>
    </w:p>
    <w:p w14:paraId="301C886A" w14:textId="77777777" w:rsidR="003D673F" w:rsidRPr="00473384" w:rsidRDefault="003D673F">
      <w:pPr>
        <w:rPr>
          <w:sz w:val="28"/>
          <w:szCs w:val="28"/>
        </w:rPr>
      </w:pPr>
    </w:p>
    <w:sectPr w:rsidR="003D673F" w:rsidRPr="004733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DA4"/>
    <w:rsid w:val="003D673F"/>
    <w:rsid w:val="00473384"/>
    <w:rsid w:val="00512511"/>
    <w:rsid w:val="00A76DA4"/>
    <w:rsid w:val="00DA0B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BB22E"/>
  <w15:chartTrackingRefBased/>
  <w15:docId w15:val="{1CE4681E-22CF-4247-B40E-8CDE0B5B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76DA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textrun">
    <w:name w:val="normaltextrun"/>
    <w:basedOn w:val="DefaultParagraphFont"/>
    <w:rsid w:val="00A76DA4"/>
  </w:style>
  <w:style w:type="character" w:customStyle="1" w:styleId="scxw238051451">
    <w:name w:val="scxw238051451"/>
    <w:basedOn w:val="DefaultParagraphFont"/>
    <w:rsid w:val="00A76DA4"/>
  </w:style>
  <w:style w:type="character" w:customStyle="1" w:styleId="eop">
    <w:name w:val="eop"/>
    <w:basedOn w:val="DefaultParagraphFont"/>
    <w:rsid w:val="00A76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12140">
      <w:bodyDiv w:val="1"/>
      <w:marLeft w:val="0"/>
      <w:marRight w:val="0"/>
      <w:marTop w:val="0"/>
      <w:marBottom w:val="0"/>
      <w:divBdr>
        <w:top w:val="none" w:sz="0" w:space="0" w:color="auto"/>
        <w:left w:val="none" w:sz="0" w:space="0" w:color="auto"/>
        <w:bottom w:val="none" w:sz="0" w:space="0" w:color="auto"/>
        <w:right w:val="none" w:sz="0" w:space="0" w:color="auto"/>
      </w:divBdr>
      <w:divsChild>
        <w:div w:id="996225674">
          <w:marLeft w:val="0"/>
          <w:marRight w:val="0"/>
          <w:marTop w:val="0"/>
          <w:marBottom w:val="0"/>
          <w:divBdr>
            <w:top w:val="none" w:sz="0" w:space="0" w:color="auto"/>
            <w:left w:val="none" w:sz="0" w:space="0" w:color="auto"/>
            <w:bottom w:val="none" w:sz="0" w:space="0" w:color="auto"/>
            <w:right w:val="none" w:sz="0" w:space="0" w:color="auto"/>
          </w:divBdr>
        </w:div>
        <w:div w:id="25715515">
          <w:marLeft w:val="0"/>
          <w:marRight w:val="0"/>
          <w:marTop w:val="0"/>
          <w:marBottom w:val="0"/>
          <w:divBdr>
            <w:top w:val="none" w:sz="0" w:space="0" w:color="auto"/>
            <w:left w:val="none" w:sz="0" w:space="0" w:color="auto"/>
            <w:bottom w:val="none" w:sz="0" w:space="0" w:color="auto"/>
            <w:right w:val="none" w:sz="0" w:space="0" w:color="auto"/>
          </w:divBdr>
        </w:div>
        <w:div w:id="2070418493">
          <w:marLeft w:val="0"/>
          <w:marRight w:val="0"/>
          <w:marTop w:val="0"/>
          <w:marBottom w:val="0"/>
          <w:divBdr>
            <w:top w:val="none" w:sz="0" w:space="0" w:color="auto"/>
            <w:left w:val="none" w:sz="0" w:space="0" w:color="auto"/>
            <w:bottom w:val="none" w:sz="0" w:space="0" w:color="auto"/>
            <w:right w:val="none" w:sz="0" w:space="0" w:color="auto"/>
          </w:divBdr>
        </w:div>
        <w:div w:id="91434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Ifrah Ansari</dc:creator>
  <cp:keywords/>
  <dc:description/>
  <cp:lastModifiedBy>Ifrah Ansari</cp:lastModifiedBy>
  <cp:revision>2</cp:revision>
  <dcterms:created xsi:type="dcterms:W3CDTF">2025-03-12T09:45:00Z</dcterms:created>
  <dcterms:modified xsi:type="dcterms:W3CDTF">2025-03-12T09:47:00Z</dcterms:modified>
</cp:coreProperties>
</file>